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39A6" w:rsidR="00DC1764" w:rsidP="00DC1764" w:rsidRDefault="00DC1764">
      <w:pPr>
        <w:pStyle w:val="1"/>
        <w:rPr>
          <w:rFonts w:cs="Times New Roman"/>
          <w:sz w:val="28"/>
          <w:szCs w:val="28"/>
        </w:rPr>
      </w:pPr>
      <w:r w:rsidRPr="004639A6">
        <w:rPr>
          <w:rFonts w:cs="Times New Roman"/>
          <w:sz w:val="28"/>
          <w:szCs w:val="28"/>
        </w:rPr>
        <w:t>Декларация соответствия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Pr="004639A6" w:rsidR="00B812FA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Pr="004639A6" w:rsidR="00B812FA" w:rsidP="00B812FA" w:rsidRDefault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Pr="004639A6" w:rsidR="004639A6" w:rsidTr="00AD7C74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name" w:id="0"/>
            <w:bookmarkEnd w:id="0"/>
            <w:r>
              <w:t>Федеральное государственное бюджетное учреждение культуры «Российский этнографический музей»</w:t>
            </w:r>
          </w:p>
        </w:tc>
      </w:tr>
      <w:tr w:rsidRPr="004639A6" w:rsidR="004639A6" w:rsidTr="00AD7C74">
        <w:tc>
          <w:tcPr>
            <w:tcW w:w="10420" w:type="dxa"/>
            <w:tcBorders>
              <w:top w:val="single" w:color="auto" w:sz="4" w:space="0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(наименование юридического лица</w:t>
            </w:r>
            <w:r w:rsidRPr="00931AE2" w:rsidR="00E3739F">
              <w:rPr>
                <w:sz w:val="16"/>
                <w:szCs w:val="16"/>
              </w:rPr>
              <w:t xml:space="preserve"> </w:t>
            </w:r>
            <w:r w:rsidRPr="00931AE2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Pr="004639A6" w:rsidR="004639A6" w:rsidTr="00AD7C74">
        <w:tc>
          <w:tcPr>
            <w:tcW w:w="10420" w:type="dxa"/>
            <w:tcBorders>
              <w:bottom w:val="single" w:color="auto" w:sz="4" w:space="0"/>
            </w:tcBorders>
            <w:shd w:val="clear" w:color="auto" w:fill="auto"/>
          </w:tcPr>
          <w:p w:rsidRPr="00931AE2" w:rsidR="00DC1764" w:rsidP="000170EA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adr" w:id="1"/>
            <w:bookmarkEnd w:id="1"/>
            <w:r>
              <w:t>Юридический адрес: 191186, г. Санкт-Петербург, ул. Инженерная, д. 4/1; Фактический адрес: 191186, г. Санкт-Петербург, ул. Инженерная, д. 4/1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место нахождения и м</w:t>
            </w:r>
            <w:r w:rsidRPr="00931AE2" w:rsidR="007809BD">
              <w:rPr>
                <w:sz w:val="16"/>
                <w:szCs w:val="16"/>
              </w:rPr>
              <w:t>есто осуществления деятельности,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inn" w:id="2"/>
            <w:bookmarkEnd w:id="2"/>
            <w:r>
              <w:t>7825005700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931AE2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Pr="004639A6" w:rsidR="004639A6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31AE2" w:rsidR="00DC1764" w:rsidP="00AD7C74" w:rsidRDefault="00DC17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ogrn" w:id="3"/>
            <w:bookmarkEnd w:id="3"/>
            <w:r>
              <w:t>1037843105277</w:t>
            </w:r>
          </w:p>
        </w:tc>
      </w:tr>
      <w:tr w:rsidRPr="004639A6" w:rsidR="00DC1764" w:rsidTr="00AD7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4639A6" w:rsidR="00DC1764" w:rsidP="00AD7C74" w:rsidRDefault="00DC176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Pr="004639A6" w:rsidR="00DC1764" w:rsidP="00DC1764" w:rsidRDefault="00DC1764"/>
    <w:p w:rsidRPr="007809BD" w:rsidR="00DC1764" w:rsidP="00E3739F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09BD">
        <w:rPr>
          <w:rFonts w:ascii="Times New Roman" w:hAnsi="Times New Roman" w:cs="Times New Roman"/>
          <w:sz w:val="22"/>
          <w:szCs w:val="22"/>
        </w:rPr>
        <w:t>заявляет, что на рабочем месте (рабочих местах)</w:t>
      </w:r>
    </w:p>
    <w:p w:rsidRPr="007809BD" w:rsidR="00DC1764" w:rsidP="00DC1764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E3739F" w:rsidP="00D109F6" w:rsidRDefault="00E373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1. Директор; 1 чел.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809BD" w:rsidR="00E3739F" w:rsidP="00AD7C74" w:rsidRDefault="00E3739F">
            <w:pPr>
              <w:jc w:val="center"/>
              <w:rPr>
                <w:sz w:val="18"/>
                <w:szCs w:val="18"/>
              </w:rPr>
            </w:pPr>
            <w:bookmarkStart w:name="rm_table" w:id="4"/>
            <w:bookmarkEnd w:id="4"/>
            <w:r w:rsidRPr="005E1444">
              <w:rPr>
                <w:sz w:val="18"/>
                <w:szCs w:val="18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E3739F" w:rsidP="00E3739F" w:rsidRDefault="00E373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2. Заместитель директора по учету, хранению и реставрации музейных ценностей; 1 чел.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7809BD" w:rsidR="00E3739F" w:rsidP="00AD7C74" w:rsidRDefault="00E3739F">
            <w:pPr>
              <w:jc w:val="center"/>
              <w:rPr>
                <w:sz w:val="18"/>
                <w:szCs w:val="18"/>
              </w:rPr>
            </w:pPr>
            <w:r w:rsidRPr="005E1444">
              <w:rPr>
                <w:sz w:val="18"/>
                <w:szCs w:val="18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3. Заместитель директора по научной работе, научно-экспозиционной деятельности и подготовке научных кадров;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4. Заместитель директора по культурно-образовательной деятельности;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5. Заместитель директора по общим вопросам;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6. Советник директора;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7. Ученый секретарь;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8. Начальник отдела кадров;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9. Главный бухгалтер;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10. Заместитель главного бухгалтера;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11. Бухгалтер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12. Бухгалтер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13. Бухгалтер-кассир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14. Бухгалтер по материалам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15. Кассир входной платы; 2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17. Секретарь;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18. Главный специалист по снабжению;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19. Специалист по снабжению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20.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21. Научный сотрудник музея главной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22. Научный сотрудник музея главной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23.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24.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25.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26.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27.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28.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29.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30.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31.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32.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33.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34.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35.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36.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37.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38.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39.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40.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41.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42.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43.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44.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45.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46.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47.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48.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49.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50.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51.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52.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53.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54. Научный сотрудник музея главной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55.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56.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57.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58.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59.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60.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61.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62.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63.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64. Научный сотрудник музея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65.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66. Главный библиограф;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67. Библиограф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68.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69. Специалист по учетно-хранительской документации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70. Специалист по учетно-хранительской документации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71. Специалист по учетно-хранительской документации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72. Специалист по учетно-хранительской документации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73. Специалист по учетно-хранительской документации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74. Специалист по учетно-хранительской документации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75. Специалист по учетно-хранительской документации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76. Специалист по учетно-хранительской документации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77. Специалист по учетно-хранительской документации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78.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79.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80.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81.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82.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83. Научный сотрудник музея высшей категории; 2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84.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85.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86.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87.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88.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89. Научный сотрудник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90. Инженер по научно-технической информации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91. Администратор вычислительной сети; 2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92. Редактор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93. Редактор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94.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95. Научный сотрудник музея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96. Научный сотрудник музея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97.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98. Научный сотрудник музея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99. Художник-реставратор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100. Художник-фотограф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101. Художник-фотограф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102.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103. Художник-реставратор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104. Художник-реставратор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105. Художник-реставратор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106. Художник-реставратор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107. Художник-реставратор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108. Художник-реставратор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109. Художник-реставратор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110. Художник-реставратор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111. Художник-реставратор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112.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113. Главный специалист по обеспечению сохранности музейных предметов;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114. Специалист по обеспечению сохранности музейных предметов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115. Специалист по обеспечению сохранности музейных предметов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116.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117. Специалист по связям с общественностью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118. Специалист по связям с общественностью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119.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120. Научный сотрудник музея главной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121. Специалист выставочного отдела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122. Специалист выставочного отдела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123. Специалист выставочного отдела 2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124.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125. Ведущий методист;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126. Главный методист по образовательным технологиям и методикам;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127. Администратор атоматизированной билетной системы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128. Организатор экскурсий; 2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129. Экскурсовод сектора по созданию доступной среды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130. Экскурсовод сектора по созданию доступной среды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131. Экскурсовод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132. Экскурсовод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133. Экскурсовод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134. Экскурсовод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135. Экскурсовод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136. Экскурсовод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137.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138. Специалист сектора музейных коммуникаций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139. Специалист по учебно-методической работе сектора образовательных программ и тренингов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140. Специалист по учебно-методической работе сектора образовательных программ и тренингов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141. Специалист по учебно-методической работе сектора образовательных программ и тренингов 1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142.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143. Музейный педагог-экскурсовод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144. Музейный педагог-экскурсовод сектора исполнительских программ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145. Музейный педагог-экскурсовод сектора исполнительских программ высшей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146. Заведующий отделом;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147. Главный специалист по культурно-просветительским проектам;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148. Главный специалист по ОТ, ТБ и ПБ;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149. Контрактный управляющий;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150.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151. Главный специалист по содержанию зданий;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152. Главный энергетик;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155. Главный специалист;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156. Контролер билетов;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157. Техник; 4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158. Техник; 4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159. Техник; 4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160. Техник; 3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161. Техник; 3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162. Техник-оператор;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163. Главный специалист по ремонтно-реставрационным работам;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164. Инженер по организации ремонта зданий ведущей категории;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165. Начальник отдела;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166. Инженер бюро пропусков;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167. Инженер по эксплуатации ОПС; 1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168. Администратор музея; 4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169. Специалист отдела безопасности;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170. Специалист отдела безопасности; 4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171.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172.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173.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174.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175.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176. Музейный смотритель; 5 чел.</w:t>
            </w:r>
          </w:p>
        </w:tc>
      </w:tr>
      <w:tr>
        <w:tc xmlns:w="http://schemas.openxmlformats.org/wordprocessingml/2006/main"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4639A6" w:rsidP="004639A6" w:rsidRDefault="004639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t>177. Заведующий сектором музейных смотрителей; 1 чел.</w:t>
            </w:r>
          </w:p>
        </w:tc>
      </w:tr>
    </w:tbl>
    <w:p w:rsidR="00167CD8" w:rsidP="007809BD" w:rsidRDefault="00167CD8">
      <w:pPr>
        <w:jc w:val="both"/>
        <w:rPr>
          <w:szCs w:val="22"/>
        </w:rPr>
      </w:pPr>
    </w:p>
    <w:p w:rsidRPr="00A37DBA" w:rsidR="007809BD" w:rsidP="007809BD" w:rsidRDefault="007809BD">
      <w:pPr>
        <w:jc w:val="both"/>
        <w:rPr>
          <w:szCs w:val="22"/>
        </w:rPr>
      </w:pPr>
      <w:bookmarkStart w:name="_GoBack" w:id="5"/>
      <w:r w:rsidRPr="005E1444">
        <w:rPr>
          <w:szCs w:val="22"/>
        </w:rPr>
        <w:t>по результатам идентификации</w:t>
      </w:r>
      <w:r w:rsidRPr="00A37DBA">
        <w:rPr>
          <w:szCs w:val="22"/>
        </w:rPr>
        <w:t xml:space="preserve"> </w:t>
      </w:r>
      <w:bookmarkEnd w:id="5"/>
      <w:r w:rsidRPr="00A37DBA">
        <w:rPr>
          <w:szCs w:val="22"/>
        </w:rPr>
        <w:t>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E3739F" w:rsidP="00DC1764" w:rsidRDefault="00E3739F">
      <w:pPr>
        <w:pStyle w:val="ConsPlusNonformat"/>
        <w:rPr>
          <w:rFonts w:ascii="Times New Roman" w:hAnsi="Times New Roman" w:cs="Times New Roman"/>
        </w:rPr>
      </w:pPr>
    </w:p>
    <w:p w:rsidRPr="00063B30" w:rsidR="00063B30" w:rsidP="00063B30" w:rsidRDefault="00063B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3B30">
        <w:rPr>
          <w:rFonts w:ascii="Times New Roman" w:hAnsi="Times New Roman" w:cs="Times New Roman"/>
          <w:sz w:val="22"/>
          <w:szCs w:val="22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Pr="00E137E7" w:rsidR="00063B30" w:rsidTr="000040DB">
        <w:tc>
          <w:tcPr>
            <w:tcW w:w="104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E137E7" w:rsidR="00063B30" w:rsidP="000040DB" w:rsidRDefault="00063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Заключение эксперта 25857. Протоколы № 297296 от 2023-07-26; 297297 от 2023-07-26; 297298 от 2023-07-26; 297299 от 2023-07-26; 297300 от 2023-07-26; 297301 от 2023-07-26; 297302 от 2023-07-26; 297303 от 2023-07-26; 297304 от 2023-07-26; 297305 от 2023-07-26; 297306 от 2023-07-26; 297307 от 2023-07-26; 297308 от 2023-07-26; 297309 от 2023-07-26; 297310 от 2023-07-26; 297311 от 2023-07-26; 297312 от 2023-07-26; 297313 от 2023-07-26; 297314 от 2023-07-26; 297315 от 2023-07-26; 297316 от 2023-07-26; 297317 от 2023-07-26; 297318 от 2023-07-26; 297319 от 2023-07-26; 297320 от 2023-07-26; 297321 от 2023-07-26; 297322 от 2023-07-26; 297323 от 2023-07-26; 297324 от 2023-07-26; 297325 от 2023-07-26; 297326 от 2023-07-26; 297327 от 2023-07-26; 297328 от 2023-07-26; 297329 от 2023-07-26; 297330 от 2023-07-26; 297331 от 2023-07-26; 297028 от 2023-07-26; 297029 от 2023-07-26; 297030 от 2023-07-26; 297031 от 2023-07-26; 297032 от 2023-07-26; 297033 от 2023-07-26; 297034 от 2023-07-26; 297035 от 2023-07-26; 297036 от 2023-07-26; 297037 от 2023-07-26; 297038 от 2023-07-26; 297039 от 2023-07-26; 297040 от 2023-07-26; 297041 от 2023-07-26; 297042 от 2023-07-26; 297043 от 2023-07-26; 297044 от 2023-07-26; 297045 от 2023-07-26; 297046 от 2023-07-26; 297047 от 2023-07-26; 297048 от 2023-07-26; 297049 от 2023-07-26; 297050 от 2023-07-26; 297051 от 2023-07-26; 297052 от 2023-07-26; 297053 от 2023-07-26; 297054 от 2023-07-26; 297055 от 2023-07-26; 297056 от 2023-07-26; 297057 от 2023-07-26; 297332 от 2023-07-26; 297333 от 2023-07-26; 297334 от 2023-07-26; 297335 от 2023-07-26; 297336 от 2023-07-26; 297337 от 2023-07-26; 297058 от 2023-07-26; 297059 от 2023-07-26; 297060 от 2023-07-26; 297061 от 2023-07-26; 297062 от 2023-07-26; 297063 от 2023-07-26; 297064 от 2023-07-26; 297065 от 2023-07-26; 297066 от 2023-07-26; 297067 от 2023-07-26; 297068 от 2023-07-26; 297069 от 2023-07-26; 297070 от 2023-07-26; 297071 от 2023-07-26; 297072 от 2023-07-26; 297073 от 2023-07-26; 297074 от 2023-07-26; 297075 от 2023-07-26; 297076 от 2023-07-26; 297077 от 2023-07-26; 297078 от 2023-07-26; 297079 от 2023-07-26; 297080 от 2023-07-26; 297081 от 2023-07-26; 297082 от 2023-07-26; 297083 от 2023-07-26; 297084 от 2023-07-26; 297085 от 2023-07-26; 297086 от 2023-07-26; 297087 от 2023-07-26; 297088 от 2023-07-26; 297089 от 2023-07-26; 297090 от 2023-07-26; 297091 от 2023-07-26; 297092 от 2023-07-26; 297093 от 2023-07-26; 297094 от 2023-07-26; 297095 от 2023-07-26; 297096 от 2023-07-26; 297097 от 2023-07-26; 297098 от 2023-07-26; 297099 от 2023-07-26; 297100 от 2023-07-26; 297338 от 2023-07-26; 297339 от 2023-07-26; 297340 от 2023-07-26; 297341 от 2023-07-26; 297101 от 2023-07-26; 297102 от 2023-07-26; 297103 от 2023-07-26; 297104 от 2023-07-26; 297105 от 2023-07-26; 297106 от 2023-07-26; 297107 от 2023-07-26; 297108 от 2023-07-26; 297109 от 2023-07-26; 297110 от 2023-07-26; 297111 от 2023-07-26; 297112 от 2023-07-26; 297113 от 2023-07-26; 297114 от 2023-07-26; 297115 от 2023-07-26; 297116 от 2023-07-26; 297117 от 2023-07-26; 297118 от 2023-07-26; 297119 от 2023-07-26; 297120 от 2023-07-26; 297121 от 2023-07-26; 297122 от 2023-07-26; 297133 от 2023-07-26; 297134 от 2023-07-26; 297135 от 2023-07-26; 297136 от 2023-07-26; 297137 от 2023-07-26; 297138 от 2023-07-26; 297139 от 2023-07-26; 297140 от 2023-07-26; 297141 от 2023-07-26; 297142 от 2023-07-26; 297143 от 2023-07-26; 297144 от 2023-07-26; 297145 от 2023-07-26; 297146 от 2023-07-26; 297147 от 2023-07-26; 297148 от 2023-07-26.</w:t>
            </w:r>
          </w:p>
          <w:p w:rsidRPr="00E137E7" w:rsidR="00063B30" w:rsidP="000040DB" w:rsidRDefault="00063B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882D4E" w:rsidR="00063B30" w:rsidP="00882D4E" w:rsidRDefault="00FB1F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2D4E">
        <w:rPr>
          <w:rFonts w:ascii="Times New Roman" w:hAnsi="Times New Roman" w:cs="Times New Roman"/>
          <w:sz w:val="18"/>
          <w:szCs w:val="18"/>
        </w:rPr>
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</w:r>
      <w:r w:rsidRPr="00882D4E" w:rsidR="00882D4E">
        <w:rPr>
          <w:rFonts w:ascii="Times New Roman" w:hAnsi="Times New Roman" w:cs="Times New Roman"/>
          <w:sz w:val="18"/>
          <w:szCs w:val="18"/>
        </w:rPr>
        <w:t>)</w:t>
      </w:r>
    </w:p>
    <w:p w:rsidRPr="004639A6" w:rsidR="00FB1FAA" w:rsidP="00DC1764" w:rsidRDefault="00FB1FAA">
      <w:pPr>
        <w:pStyle w:val="ConsPlusNonformat"/>
        <w:rPr>
          <w:rFonts w:ascii="Times New Roman" w:hAnsi="Times New Roman" w:cs="Times New Roman"/>
        </w:rPr>
      </w:pPr>
    </w:p>
    <w:p w:rsidRPr="007809BD" w:rsidR="00B812FA" w:rsidP="00DC1764" w:rsidRDefault="00DC1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9BD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Общество с ограниченной ответственностью Группа компаний «Дом науки и Техники»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bookmarkStart w:name="org_sout" w:id="6"/>
            <w:bookmarkEnd w:id="6"/>
            <w:r w:rsidRPr="00A37DBA">
              <w:rPr>
                <w:sz w:val="18"/>
                <w:szCs w:val="18"/>
              </w:rPr>
              <w:t>(наименование организации, проводившей специальную оценку условий труда,</w:t>
            </w:r>
          </w:p>
        </w:tc>
      </w:tr>
      <w:tr w:rsidRPr="007809BD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809BD" w:rsidR="00B812FA" w:rsidP="004C02EE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Регистрационный номер - 94</w:t>
            </w:r>
          </w:p>
        </w:tc>
      </w:tr>
      <w:tr w:rsidRPr="00A37DBA" w:rsidR="00B812FA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p w:rsidRPr="004639A6" w:rsidR="00DC1764" w:rsidP="00DC1764" w:rsidRDefault="00DC1764">
      <w:pPr>
        <w:pStyle w:val="ConsPlusNonformat"/>
        <w:rPr>
          <w:rFonts w:ascii="Times New Roman" w:hAnsi="Times New Roman" w:cs="Times New Roman"/>
        </w:rPr>
      </w:pPr>
    </w:p>
    <w:p w:rsidRPr="00A37DBA" w:rsidR="009B7B8F" w:rsidP="009B7B8F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 xml:space="preserve">Дата подачи декларации </w:t>
      </w:r>
      <w:r w:rsidRPr="00A37DBA" w:rsidR="000814F9">
        <w:rPr>
          <w:sz w:val="22"/>
          <w:szCs w:val="22"/>
        </w:rPr>
        <w:fldChar w:fldCharType="begin"/>
      </w:r>
      <w:r w:rsidRPr="00A37DBA" w:rsidR="000814F9">
        <w:rPr>
          <w:sz w:val="22"/>
          <w:szCs w:val="22"/>
        </w:rPr>
        <w:instrText xml:space="preserve"> DOCVARIABLE fill_date \* MERGEFORMAT </w:instrText>
      </w:r>
      <w:r w:rsidRPr="00A37DBA" w:rsidR="000814F9">
        <w:rPr>
          <w:sz w:val="22"/>
          <w:szCs w:val="22"/>
        </w:rPr>
        <w:fldChar w:fldCharType="separate"/>
      </w:r>
      <w:r w:rsidRPr="00A37DBA" w:rsidR="004639A6">
        <w:rPr>
          <w:rFonts w:ascii="Times New Roman" w:hAnsi="Times New Roman" w:cs="Times New Roman"/>
          <w:sz w:val="22"/>
          <w:szCs w:val="22"/>
        </w:rPr>
        <w:t>"</w:t>
      </w:r>
      <w:r w:rsidRPr="00A37DBA" w:rsidR="00FF6A5D">
        <w:rPr>
          <w:rFonts w:ascii="Times New Roman" w:hAnsi="Times New Roman" w:cs="Times New Roman"/>
          <w:sz w:val="22"/>
          <w:szCs w:val="22"/>
        </w:rPr>
        <w:t>______</w:t>
      </w:r>
      <w:r w:rsidRPr="00A37DBA" w:rsidR="004639A6">
        <w:rPr>
          <w:rFonts w:ascii="Times New Roman" w:hAnsi="Times New Roman" w:cs="Times New Roman"/>
          <w:sz w:val="22"/>
          <w:szCs w:val="22"/>
        </w:rPr>
        <w:t xml:space="preserve">" </w:t>
      </w:r>
      <w:r w:rsidRPr="00A37DBA" w:rsidR="00FF6A5D">
        <w:rPr>
          <w:rFonts w:ascii="Times New Roman" w:hAnsi="Times New Roman" w:cs="Times New Roman"/>
          <w:sz w:val="22"/>
          <w:szCs w:val="22"/>
        </w:rPr>
        <w:t>__________________ 2023</w:t>
      </w:r>
      <w:r w:rsidRPr="00A37DBA" w:rsidR="004C02EE">
        <w:rPr>
          <w:rFonts w:ascii="Times New Roman" w:hAnsi="Times New Roman" w:cs="Times New Roman"/>
          <w:sz w:val="22"/>
          <w:szCs w:val="22"/>
          <w:lang w:val="en-US"/>
        </w:rPr>
        <w:t/>
      </w:r>
      <w:r w:rsidRPr="00A37DBA" w:rsidR="004639A6">
        <w:rPr>
          <w:rFonts w:ascii="Times New Roman" w:hAnsi="Times New Roman" w:cs="Times New Roman"/>
          <w:sz w:val="22"/>
          <w:szCs w:val="22"/>
        </w:rPr>
        <w:t xml:space="preserve"> год</w:t>
      </w:r>
      <w:r w:rsidRPr="00A37DBA" w:rsidR="000814F9">
        <w:rPr>
          <w:rFonts w:ascii="Times New Roman" w:hAnsi="Times New Roman" w:cs="Times New Roman"/>
          <w:sz w:val="22"/>
          <w:szCs w:val="22"/>
        </w:rPr>
        <w:fldChar w:fldCharType="end"/>
      </w:r>
    </w:p>
    <w:p w:rsidRPr="004639A6" w:rsidR="00FF6A5D" w:rsidP="009B7B8F" w:rsidRDefault="00FF6A5D">
      <w:pPr>
        <w:pStyle w:val="ConsPlusNonformat"/>
        <w:rPr>
          <w:rFonts w:ascii="Times New Roman" w:hAnsi="Times New Roman" w:cs="Times New Roman"/>
        </w:rPr>
      </w:pPr>
    </w:p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Pr="00A37DBA" w:rsidR="004639A6" w:rsidTr="00AD7C74">
        <w:tc>
          <w:tcPr>
            <w:tcW w:w="4077" w:type="dxa"/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37D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Pr="00A37DBA" w:rsidR="00B812FA" w:rsidP="00DC1764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name="org_fio" w:id="7"/>
            <w:bookmarkEnd w:id="7"/>
            <w:r>
              <w:t>Купина Юлия Аркадьевна</w:t>
            </w:r>
          </w:p>
        </w:tc>
      </w:tr>
      <w:tr w:rsidRPr="004639A6" w:rsidR="00B812FA" w:rsidTr="00AD7C74">
        <w:tc>
          <w:tcPr>
            <w:tcW w:w="4077" w:type="dxa"/>
            <w:shd w:val="clear" w:color="auto" w:fill="auto"/>
          </w:tcPr>
          <w:p w:rsidRPr="004639A6" w:rsidR="00B812FA" w:rsidP="00AD7C74" w:rsidRDefault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(инициалы, фамилия)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p w:rsidRPr="00A37DBA" w:rsidR="00DC1764" w:rsidP="00DC1764" w:rsidRDefault="00DC17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7DBA">
        <w:rPr>
          <w:rFonts w:ascii="Times New Roman" w:hAnsi="Times New Roman" w:cs="Times New Roman"/>
          <w:sz w:val="22"/>
          <w:szCs w:val="22"/>
        </w:rPr>
        <w:t>Св</w:t>
      </w:r>
      <w:r w:rsidRPr="00A37DBA" w:rsidR="00B812FA">
        <w:rPr>
          <w:rFonts w:ascii="Times New Roman" w:hAnsi="Times New Roman" w:cs="Times New Roman"/>
          <w:sz w:val="22"/>
          <w:szCs w:val="22"/>
        </w:rPr>
        <w:t>едения о регистрации декларации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20"/>
      </w:tblGrid>
      <w:tr w:rsidRPr="004639A6" w:rsidR="004639A6" w:rsidTr="00AD7C74"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B812FA" w:rsidTr="00AD7C74"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DC1764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Pr="004639A6" w:rsidR="004639A6" w:rsidTr="00AD7C74">
        <w:tc>
          <w:tcPr>
            <w:tcW w:w="2084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Pr="004639A6" w:rsidR="00B812FA" w:rsidP="00DC1764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Pr="00A37DBA" w:rsidR="00B812FA" w:rsidTr="00AD7C74">
        <w:tc>
          <w:tcPr>
            <w:tcW w:w="2084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</w:tr>
    </w:tbl>
    <w:p w:rsidRPr="00A37DBA" w:rsidR="00DC1764" w:rsidP="00DC1764" w:rsidRDefault="00DC17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Pr="004639A6" w:rsidR="00B812FA" w:rsidP="00B812FA" w:rsidRDefault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Pr="004639A6" w:rsidR="004639A6" w:rsidTr="00AD7C74">
        <w:tc>
          <w:tcPr>
            <w:tcW w:w="2084" w:type="dxa"/>
            <w:shd w:val="clear" w:color="auto" w:fill="auto"/>
          </w:tcPr>
          <w:p w:rsidRPr="00A37DBA" w:rsidR="00B812FA" w:rsidP="00B812FA" w:rsidRDefault="00B812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37D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419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B812FA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Pr="004639A6" w:rsidR="00B812FA" w:rsidP="00B812FA" w:rsidRDefault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color="auto" w:sz="4" w:space="0"/>
            </w:tcBorders>
            <w:shd w:val="clear" w:color="auto" w:fill="auto"/>
          </w:tcPr>
          <w:p w:rsidRPr="004639A6" w:rsidR="00B812FA" w:rsidP="00AD7C74" w:rsidRDefault="00B812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4639A6" w:rsidR="004639A6" w:rsidTr="00AD7C74">
        <w:tc>
          <w:tcPr>
            <w:tcW w:w="2084" w:type="dxa"/>
            <w:shd w:val="clear" w:color="auto" w:fill="auto"/>
          </w:tcPr>
          <w:p w:rsidRPr="004639A6" w:rsidR="00B812FA" w:rsidP="00AD7C74" w:rsidRDefault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color="auto" w:sz="4" w:space="0"/>
            </w:tcBorders>
            <w:shd w:val="clear" w:color="auto" w:fill="auto"/>
          </w:tcPr>
          <w:p w:rsidRPr="00A37DBA" w:rsidR="00B812FA" w:rsidP="00AD7C74" w:rsidRDefault="00B812FA">
            <w:pPr>
              <w:jc w:val="center"/>
              <w:rPr>
                <w:sz w:val="18"/>
                <w:szCs w:val="18"/>
              </w:rPr>
            </w:pPr>
            <w:r w:rsidRPr="00A37DBA">
              <w:rPr>
                <w:sz w:val="18"/>
                <w:szCs w:val="18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Pr="004639A6" w:rsidR="00B812FA" w:rsidP="00CA7D9E" w:rsidRDefault="00B812FA">
      <w:pPr>
        <w:pStyle w:val="ConsPlusNonformat"/>
        <w:rPr>
          <w:rFonts w:ascii="Times New Roman" w:hAnsi="Times New Roman" w:cs="Times New Roman"/>
        </w:rPr>
      </w:pPr>
    </w:p>
    <w:sectPr w:rsidRPr="004639A6" w:rsidR="00B812FA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6C" w:rsidRDefault="0034326C" w:rsidP="0076042D">
      <w:pPr>
        <w:pStyle w:val="a9"/>
      </w:pPr>
      <w:r>
        <w:separator/>
      </w:r>
    </w:p>
  </w:endnote>
  <w:endnote w:type="continuationSeparator" w:id="0">
    <w:p w:rsidR="0034326C" w:rsidRDefault="0034326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6C" w:rsidRDefault="0034326C" w:rsidP="0076042D">
      <w:pPr>
        <w:pStyle w:val="a9"/>
      </w:pPr>
      <w:r>
        <w:separator/>
      </w:r>
    </w:p>
  </w:footnote>
  <w:footnote w:type="continuationSeparator" w:id="0">
    <w:p w:rsidR="0034326C" w:rsidRDefault="0034326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63B30"/>
    <w:rsid w:val="000814F9"/>
    <w:rsid w:val="000A5B67"/>
    <w:rsid w:val="000D1F5B"/>
    <w:rsid w:val="000F3C2A"/>
    <w:rsid w:val="00110025"/>
    <w:rsid w:val="00137D8E"/>
    <w:rsid w:val="001429B1"/>
    <w:rsid w:val="001607C8"/>
    <w:rsid w:val="00167CD8"/>
    <w:rsid w:val="001900E6"/>
    <w:rsid w:val="001B4C3B"/>
    <w:rsid w:val="001F4D8D"/>
    <w:rsid w:val="00234932"/>
    <w:rsid w:val="0023578C"/>
    <w:rsid w:val="002E207B"/>
    <w:rsid w:val="002E55C6"/>
    <w:rsid w:val="002E75C2"/>
    <w:rsid w:val="00305B2F"/>
    <w:rsid w:val="00311648"/>
    <w:rsid w:val="003162BC"/>
    <w:rsid w:val="00323925"/>
    <w:rsid w:val="0034326C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02EE"/>
    <w:rsid w:val="004C4DB2"/>
    <w:rsid w:val="004E0538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1444"/>
    <w:rsid w:val="005E714A"/>
    <w:rsid w:val="005F28FC"/>
    <w:rsid w:val="006003B2"/>
    <w:rsid w:val="006578AA"/>
    <w:rsid w:val="0069682B"/>
    <w:rsid w:val="006A7B06"/>
    <w:rsid w:val="006C28B3"/>
    <w:rsid w:val="007049EB"/>
    <w:rsid w:val="00710271"/>
    <w:rsid w:val="00717C9F"/>
    <w:rsid w:val="007211CF"/>
    <w:rsid w:val="00732918"/>
    <w:rsid w:val="00756F58"/>
    <w:rsid w:val="0076042D"/>
    <w:rsid w:val="007809BD"/>
    <w:rsid w:val="007B4F01"/>
    <w:rsid w:val="007D1852"/>
    <w:rsid w:val="007D2CEA"/>
    <w:rsid w:val="007E3EE9"/>
    <w:rsid w:val="008355B4"/>
    <w:rsid w:val="00856ECA"/>
    <w:rsid w:val="00875447"/>
    <w:rsid w:val="00882D4E"/>
    <w:rsid w:val="00883461"/>
    <w:rsid w:val="0089069A"/>
    <w:rsid w:val="008E68DE"/>
    <w:rsid w:val="0090588D"/>
    <w:rsid w:val="0092778A"/>
    <w:rsid w:val="00931AE2"/>
    <w:rsid w:val="00967790"/>
    <w:rsid w:val="009B7B8F"/>
    <w:rsid w:val="009E1069"/>
    <w:rsid w:val="00A12349"/>
    <w:rsid w:val="00A37DBA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44AA4"/>
    <w:rsid w:val="00C65E0D"/>
    <w:rsid w:val="00C67508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6284E"/>
    <w:rsid w:val="00F75A9D"/>
    <w:rsid w:val="00F76072"/>
    <w:rsid w:val="00FB001B"/>
    <w:rsid w:val="00FB1FAA"/>
    <w:rsid w:val="00FC3781"/>
    <w:rsid w:val="00FD080B"/>
    <w:rsid w:val="00FD2BA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F8FEB-D59B-409E-85AD-749B6308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declare_prg.dot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Игорь Фролов</cp:lastModifiedBy>
  <cp:revision>3</cp:revision>
  <cp:lastPrinted>2016-08-22T15:42:00Z</cp:lastPrinted>
  <dcterms:created xsi:type="dcterms:W3CDTF">2017-12-01T11:00:00Z</dcterms:created>
  <dcterms:modified xsi:type="dcterms:W3CDTF">2017-12-01T11:01:00Z</dcterms:modified>
</cp:coreProperties>
</file>